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28170" w14:textId="55CBA211" w:rsidR="00F22BD1" w:rsidRPr="00B01339" w:rsidRDefault="00B01339">
      <w:pPr>
        <w:rPr>
          <w:rFonts w:ascii="Arial" w:hAnsi="Arial" w:cs="Arial"/>
          <w:sz w:val="24"/>
          <w:szCs w:val="24"/>
          <w:lang w:val="de-CH"/>
        </w:rPr>
      </w:pPr>
      <w:r w:rsidRPr="00B01339">
        <w:rPr>
          <w:rFonts w:ascii="Arial" w:hAnsi="Arial" w:cs="Arial"/>
          <w:sz w:val="24"/>
          <w:szCs w:val="24"/>
          <w:lang w:val="de-CH"/>
        </w:rPr>
        <w:t xml:space="preserve">Für unseren internationalen Kunden, ein Hersteller von Verpackungslösungen in der Region Speyer suchen wir einen </w:t>
      </w:r>
    </w:p>
    <w:p w14:paraId="3B21AA7B" w14:textId="77777777" w:rsidR="00B01339" w:rsidRPr="00B01339" w:rsidRDefault="00B01339">
      <w:pPr>
        <w:rPr>
          <w:rFonts w:ascii="Arial" w:hAnsi="Arial" w:cs="Arial"/>
          <w:sz w:val="24"/>
          <w:szCs w:val="24"/>
          <w:lang w:val="de-CH"/>
        </w:rPr>
      </w:pPr>
    </w:p>
    <w:p w14:paraId="3774EFFC" w14:textId="6EDA0FAA" w:rsidR="00B01339" w:rsidRPr="00B01339" w:rsidRDefault="00B01339">
      <w:pPr>
        <w:rPr>
          <w:rFonts w:ascii="Arial" w:hAnsi="Arial" w:cs="Arial"/>
          <w:b/>
          <w:bCs/>
          <w:sz w:val="24"/>
          <w:szCs w:val="24"/>
          <w:lang w:val="de-CH"/>
        </w:rPr>
      </w:pPr>
      <w:r w:rsidRPr="00B01339">
        <w:rPr>
          <w:rFonts w:ascii="Arial" w:hAnsi="Arial" w:cs="Arial"/>
          <w:b/>
          <w:bCs/>
          <w:sz w:val="24"/>
          <w:szCs w:val="24"/>
          <w:lang w:val="de-CH"/>
        </w:rPr>
        <w:t>Teamleiter Vertriebscontrolling (m/w/d)</w:t>
      </w:r>
    </w:p>
    <w:p w14:paraId="64E3511E" w14:textId="77777777" w:rsidR="00B01339" w:rsidRPr="00B01339" w:rsidRDefault="00B01339">
      <w:pPr>
        <w:rPr>
          <w:rFonts w:ascii="Arial" w:hAnsi="Arial" w:cs="Arial"/>
          <w:sz w:val="24"/>
          <w:szCs w:val="24"/>
          <w:lang w:val="de-CH"/>
        </w:rPr>
      </w:pPr>
    </w:p>
    <w:p w14:paraId="7C0452DF" w14:textId="77777777" w:rsidR="00B01339" w:rsidRPr="00B01339" w:rsidRDefault="00B01339">
      <w:pPr>
        <w:rPr>
          <w:rFonts w:ascii="Arial" w:hAnsi="Arial" w:cs="Arial"/>
          <w:sz w:val="24"/>
          <w:szCs w:val="24"/>
          <w:lang w:val="de-CH"/>
        </w:rPr>
      </w:pPr>
    </w:p>
    <w:p w14:paraId="1C779418" w14:textId="325515B6" w:rsidR="00B01339" w:rsidRPr="00B01339" w:rsidRDefault="00B01339">
      <w:pPr>
        <w:rPr>
          <w:rFonts w:ascii="Arial" w:hAnsi="Arial" w:cs="Arial"/>
          <w:sz w:val="24"/>
          <w:szCs w:val="24"/>
          <w:lang w:val="de-CH"/>
        </w:rPr>
      </w:pPr>
      <w:r w:rsidRPr="00B01339">
        <w:rPr>
          <w:rFonts w:ascii="Arial" w:hAnsi="Arial" w:cs="Arial"/>
          <w:sz w:val="24"/>
          <w:szCs w:val="24"/>
          <w:lang w:val="de-CH"/>
        </w:rPr>
        <w:t>Aufgaben:</w:t>
      </w:r>
    </w:p>
    <w:p w14:paraId="4E723D97" w14:textId="77777777" w:rsidR="00B01339" w:rsidRPr="00B01339" w:rsidRDefault="00B01339" w:rsidP="00B01339">
      <w:pPr>
        <w:numPr>
          <w:ilvl w:val="0"/>
          <w:numId w:val="1"/>
        </w:numPr>
        <w:spacing w:after="0" w:line="240" w:lineRule="auto"/>
        <w:ind w:left="1050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de-DE"/>
          <w14:ligatures w14:val="none"/>
        </w:rPr>
      </w:pPr>
      <w:r w:rsidRPr="00B01339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bdr w:val="none" w:sz="0" w:space="0" w:color="auto" w:frame="1"/>
          <w:lang w:eastAsia="de-DE"/>
          <w14:ligatures w14:val="none"/>
        </w:rPr>
        <w:t xml:space="preserve">Vertriebsplanung &amp; </w:t>
      </w:r>
      <w:proofErr w:type="spellStart"/>
      <w:r w:rsidRPr="00B01339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bdr w:val="none" w:sz="0" w:space="0" w:color="auto" w:frame="1"/>
          <w:lang w:eastAsia="de-DE"/>
          <w14:ligatures w14:val="none"/>
        </w:rPr>
        <w:t>Forecasting</w:t>
      </w:r>
      <w:proofErr w:type="spellEnd"/>
      <w:r w:rsidRPr="00B01339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bdr w:val="none" w:sz="0" w:space="0" w:color="auto" w:frame="1"/>
          <w:lang w:eastAsia="de-DE"/>
          <w14:ligatures w14:val="none"/>
        </w:rPr>
        <w:t>:</w:t>
      </w:r>
      <w:r w:rsidRPr="00B01339">
        <w:rPr>
          <w:rFonts w:ascii="Arial" w:eastAsia="Times New Roman" w:hAnsi="Arial" w:cs="Arial"/>
          <w:color w:val="000000"/>
          <w:kern w:val="0"/>
          <w:sz w:val="24"/>
          <w:szCs w:val="24"/>
          <w:lang w:eastAsia="de-DE"/>
          <w14:ligatures w14:val="none"/>
        </w:rPr>
        <w:t> Du erstellst die Vertriebsplanung (Absatz, Umsatz, Deckungsbeiträge) sowie Budgets und Forecasts in enger Abstimmung mit dem Vertrieb.</w:t>
      </w:r>
    </w:p>
    <w:p w14:paraId="0FB1B109" w14:textId="77777777" w:rsidR="00B01339" w:rsidRPr="00B01339" w:rsidRDefault="00B01339" w:rsidP="00B01339">
      <w:pPr>
        <w:numPr>
          <w:ilvl w:val="0"/>
          <w:numId w:val="2"/>
        </w:numPr>
        <w:spacing w:after="0" w:line="240" w:lineRule="auto"/>
        <w:ind w:left="1050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de-DE"/>
          <w14:ligatures w14:val="none"/>
        </w:rPr>
      </w:pPr>
      <w:r w:rsidRPr="00B01339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bdr w:val="none" w:sz="0" w:space="0" w:color="auto" w:frame="1"/>
          <w:lang w:eastAsia="de-DE"/>
          <w14:ligatures w14:val="none"/>
        </w:rPr>
        <w:t>Profitabilitätsanalysen:</w:t>
      </w:r>
      <w:r w:rsidRPr="00B01339">
        <w:rPr>
          <w:rFonts w:ascii="Arial" w:eastAsia="Times New Roman" w:hAnsi="Arial" w:cs="Arial"/>
          <w:color w:val="000000"/>
          <w:kern w:val="0"/>
          <w:sz w:val="24"/>
          <w:szCs w:val="24"/>
          <w:lang w:eastAsia="de-DE"/>
          <w14:ligatures w14:val="none"/>
        </w:rPr>
        <w:t> Du arbeitest eng mit der Vertriebssteuerung zusammen und analysierst die Profitabilität nach verschiedenen Merkmalen.</w:t>
      </w:r>
    </w:p>
    <w:p w14:paraId="2EE15E51" w14:textId="77777777" w:rsidR="00B01339" w:rsidRPr="00B01339" w:rsidRDefault="00B01339" w:rsidP="00B01339">
      <w:pPr>
        <w:numPr>
          <w:ilvl w:val="0"/>
          <w:numId w:val="3"/>
        </w:numPr>
        <w:spacing w:after="0" w:line="240" w:lineRule="auto"/>
        <w:ind w:left="1050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de-DE"/>
          <w14:ligatures w14:val="none"/>
        </w:rPr>
      </w:pPr>
      <w:r w:rsidRPr="00B01339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bdr w:val="none" w:sz="0" w:space="0" w:color="auto" w:frame="1"/>
          <w:lang w:eastAsia="de-DE"/>
          <w14:ligatures w14:val="none"/>
        </w:rPr>
        <w:t>Analysen:</w:t>
      </w:r>
      <w:r w:rsidRPr="00B01339">
        <w:rPr>
          <w:rFonts w:ascii="Arial" w:eastAsia="Times New Roman" w:hAnsi="Arial" w:cs="Arial"/>
          <w:color w:val="000000"/>
          <w:kern w:val="0"/>
          <w:sz w:val="24"/>
          <w:szCs w:val="24"/>
          <w:lang w:eastAsia="de-DE"/>
          <w14:ligatures w14:val="none"/>
        </w:rPr>
        <w:t> Du bewertest Vertriebsaktionen und Kampagnen und leitest fundierte Handlungsempfehlungen ab.</w:t>
      </w:r>
    </w:p>
    <w:p w14:paraId="16EC1E2C" w14:textId="77777777" w:rsidR="00B01339" w:rsidRPr="00B01339" w:rsidRDefault="00B01339" w:rsidP="00B01339">
      <w:pPr>
        <w:numPr>
          <w:ilvl w:val="0"/>
          <w:numId w:val="4"/>
        </w:numPr>
        <w:spacing w:after="0" w:line="240" w:lineRule="auto"/>
        <w:ind w:left="1050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de-DE"/>
          <w14:ligatures w14:val="none"/>
        </w:rPr>
      </w:pPr>
      <w:r w:rsidRPr="00B01339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bdr w:val="none" w:sz="0" w:space="0" w:color="auto" w:frame="1"/>
          <w:lang w:eastAsia="de-DE"/>
          <w14:ligatures w14:val="none"/>
        </w:rPr>
        <w:t xml:space="preserve">Business </w:t>
      </w:r>
      <w:proofErr w:type="spellStart"/>
      <w:r w:rsidRPr="00B01339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bdr w:val="none" w:sz="0" w:space="0" w:color="auto" w:frame="1"/>
          <w:lang w:eastAsia="de-DE"/>
          <w14:ligatures w14:val="none"/>
        </w:rPr>
        <w:t>Partnering</w:t>
      </w:r>
      <w:proofErr w:type="spellEnd"/>
      <w:r w:rsidRPr="00B01339">
        <w:rPr>
          <w:rFonts w:ascii="Arial" w:eastAsia="Times New Roman" w:hAnsi="Arial" w:cs="Arial"/>
          <w:color w:val="000000"/>
          <w:kern w:val="0"/>
          <w:sz w:val="24"/>
          <w:szCs w:val="24"/>
          <w:lang w:eastAsia="de-DE"/>
          <w14:ligatures w14:val="none"/>
        </w:rPr>
        <w:t>: Du bist als Business Partner Vertrieb zentrale Schnittstelle und unterstützt Management sowie Fachbereiche mit fundierten Entscheidungsgrundlagen.</w:t>
      </w:r>
    </w:p>
    <w:p w14:paraId="7B4E422A" w14:textId="77777777" w:rsidR="00B01339" w:rsidRPr="00B01339" w:rsidRDefault="00B01339" w:rsidP="00B01339">
      <w:pPr>
        <w:numPr>
          <w:ilvl w:val="0"/>
          <w:numId w:val="5"/>
        </w:numPr>
        <w:spacing w:after="0" w:line="240" w:lineRule="auto"/>
        <w:ind w:left="1050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de-DE"/>
          <w14:ligatures w14:val="none"/>
        </w:rPr>
      </w:pPr>
      <w:r w:rsidRPr="00B01339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bdr w:val="none" w:sz="0" w:space="0" w:color="auto" w:frame="1"/>
          <w:lang w:eastAsia="de-DE"/>
          <w14:ligatures w14:val="none"/>
        </w:rPr>
        <w:t>Planung und Reporting: </w:t>
      </w:r>
      <w:r w:rsidRPr="00B01339">
        <w:rPr>
          <w:rFonts w:ascii="Arial" w:eastAsia="Times New Roman" w:hAnsi="Arial" w:cs="Arial"/>
          <w:color w:val="000000"/>
          <w:kern w:val="0"/>
          <w:sz w:val="24"/>
          <w:szCs w:val="24"/>
          <w:lang w:eastAsia="de-DE"/>
          <w14:ligatures w14:val="none"/>
        </w:rPr>
        <w:t>Du arbeitest intensiv an der Einführung eines neuen Planungs- und Reporting-Tools mit und entwickelst es konzeptionell und technisch weiter.</w:t>
      </w:r>
    </w:p>
    <w:p w14:paraId="044D50B4" w14:textId="77777777" w:rsidR="00B01339" w:rsidRPr="00B01339" w:rsidRDefault="00B01339" w:rsidP="00B01339">
      <w:pPr>
        <w:numPr>
          <w:ilvl w:val="0"/>
          <w:numId w:val="6"/>
        </w:numPr>
        <w:spacing w:after="0" w:line="240" w:lineRule="auto"/>
        <w:ind w:left="1050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de-DE"/>
          <w14:ligatures w14:val="none"/>
        </w:rPr>
      </w:pPr>
      <w:r w:rsidRPr="00B01339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bdr w:val="none" w:sz="0" w:space="0" w:color="auto" w:frame="1"/>
          <w:lang w:eastAsia="de-DE"/>
          <w14:ligatures w14:val="none"/>
        </w:rPr>
        <w:t>Teamleitung &amp; Optimierung: </w:t>
      </w:r>
      <w:r w:rsidRPr="00B01339">
        <w:rPr>
          <w:rFonts w:ascii="Arial" w:eastAsia="Times New Roman" w:hAnsi="Arial" w:cs="Arial"/>
          <w:color w:val="000000"/>
          <w:kern w:val="0"/>
          <w:sz w:val="24"/>
          <w:szCs w:val="24"/>
          <w:lang w:eastAsia="de-DE"/>
          <w14:ligatures w14:val="none"/>
        </w:rPr>
        <w:t>In deiner Rolle führst du ein Team von zwei Mitarbeitenden und berichtest an die Leitung Controlling. Zusammen verantwortet ihr die Weiterentwicklung und Optimierung des Controllings für Vertrieb und Integrationsmanagement.</w:t>
      </w:r>
    </w:p>
    <w:p w14:paraId="251DBE38" w14:textId="77777777" w:rsidR="00B01339" w:rsidRPr="00B01339" w:rsidRDefault="00B01339" w:rsidP="00B01339">
      <w:pPr>
        <w:numPr>
          <w:ilvl w:val="0"/>
          <w:numId w:val="7"/>
        </w:numPr>
        <w:spacing w:after="0" w:line="240" w:lineRule="auto"/>
        <w:ind w:left="1050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de-DE"/>
          <w14:ligatures w14:val="none"/>
        </w:rPr>
      </w:pPr>
      <w:r w:rsidRPr="00B01339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bdr w:val="none" w:sz="0" w:space="0" w:color="auto" w:frame="1"/>
          <w:lang w:eastAsia="de-DE"/>
          <w14:ligatures w14:val="none"/>
        </w:rPr>
        <w:t>Key-User:</w:t>
      </w:r>
      <w:r w:rsidRPr="00B01339">
        <w:rPr>
          <w:rFonts w:ascii="Arial" w:eastAsia="Times New Roman" w:hAnsi="Arial" w:cs="Arial"/>
          <w:color w:val="000000"/>
          <w:kern w:val="0"/>
          <w:sz w:val="24"/>
          <w:szCs w:val="24"/>
          <w:lang w:eastAsia="de-DE"/>
          <w14:ligatures w14:val="none"/>
        </w:rPr>
        <w:t> Du fungierst als Key-User für das Planungstool und schulst sowie unterstützt die Anwender.</w:t>
      </w:r>
    </w:p>
    <w:p w14:paraId="6D8ACA3A" w14:textId="77777777" w:rsidR="00B01339" w:rsidRPr="00B01339" w:rsidRDefault="00B01339">
      <w:pPr>
        <w:rPr>
          <w:rFonts w:ascii="Arial" w:hAnsi="Arial" w:cs="Arial"/>
          <w:sz w:val="24"/>
          <w:szCs w:val="24"/>
        </w:rPr>
      </w:pPr>
    </w:p>
    <w:p w14:paraId="40DE32F4" w14:textId="345E905B" w:rsidR="00B01339" w:rsidRPr="00B01339" w:rsidRDefault="00B01339">
      <w:pPr>
        <w:rPr>
          <w:rFonts w:ascii="Arial" w:hAnsi="Arial" w:cs="Arial"/>
          <w:sz w:val="24"/>
          <w:szCs w:val="24"/>
        </w:rPr>
      </w:pPr>
      <w:r w:rsidRPr="00B01339">
        <w:rPr>
          <w:rFonts w:ascii="Arial" w:hAnsi="Arial" w:cs="Arial"/>
          <w:sz w:val="24"/>
          <w:szCs w:val="24"/>
        </w:rPr>
        <w:t>Profil:</w:t>
      </w:r>
    </w:p>
    <w:p w14:paraId="497E1F96" w14:textId="77777777" w:rsidR="00B01339" w:rsidRPr="00B01339" w:rsidRDefault="00B01339" w:rsidP="00B01339">
      <w:pPr>
        <w:numPr>
          <w:ilvl w:val="0"/>
          <w:numId w:val="8"/>
        </w:numPr>
        <w:spacing w:after="0" w:line="240" w:lineRule="auto"/>
        <w:ind w:left="1050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de-DE"/>
          <w14:ligatures w14:val="none"/>
        </w:rPr>
      </w:pPr>
      <w:r w:rsidRPr="00B01339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bdr w:val="none" w:sz="0" w:space="0" w:color="auto" w:frame="1"/>
          <w:lang w:eastAsia="de-DE"/>
          <w14:ligatures w14:val="none"/>
        </w:rPr>
        <w:t>Qualifikation:</w:t>
      </w:r>
      <w:r w:rsidRPr="00B01339">
        <w:rPr>
          <w:rFonts w:ascii="Arial" w:eastAsia="Times New Roman" w:hAnsi="Arial" w:cs="Arial"/>
          <w:color w:val="000000"/>
          <w:kern w:val="0"/>
          <w:sz w:val="24"/>
          <w:szCs w:val="24"/>
          <w:lang w:eastAsia="de-DE"/>
          <w14:ligatures w14:val="none"/>
        </w:rPr>
        <w:t> Du hast ein erfolgreich abgeschlossenes Studium in Betriebswirtschaft, Wirtschaftswissenschaften oder eine vergleichbare Qualifikation.</w:t>
      </w:r>
    </w:p>
    <w:p w14:paraId="068E9BC1" w14:textId="77777777" w:rsidR="00B01339" w:rsidRPr="00B01339" w:rsidRDefault="00B01339" w:rsidP="00B01339">
      <w:pPr>
        <w:numPr>
          <w:ilvl w:val="0"/>
          <w:numId w:val="9"/>
        </w:numPr>
        <w:spacing w:after="0" w:line="240" w:lineRule="auto"/>
        <w:ind w:left="1050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de-DE"/>
          <w14:ligatures w14:val="none"/>
        </w:rPr>
      </w:pPr>
      <w:r w:rsidRPr="00B01339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bdr w:val="none" w:sz="0" w:space="0" w:color="auto" w:frame="1"/>
          <w:lang w:eastAsia="de-DE"/>
          <w14:ligatures w14:val="none"/>
        </w:rPr>
        <w:t>Berufserfahrung:</w:t>
      </w:r>
      <w:r w:rsidRPr="00B01339">
        <w:rPr>
          <w:rFonts w:ascii="Arial" w:eastAsia="Times New Roman" w:hAnsi="Arial" w:cs="Arial"/>
          <w:color w:val="000000"/>
          <w:kern w:val="0"/>
          <w:sz w:val="24"/>
          <w:szCs w:val="24"/>
          <w:lang w:eastAsia="de-DE"/>
          <w14:ligatures w14:val="none"/>
        </w:rPr>
        <w:t> Du verfügst über mehrjährige Berufserfahrung im Vertriebscontrolling und/oder Vertrieb und hast bereits erste Führungserfahrung.</w:t>
      </w:r>
    </w:p>
    <w:p w14:paraId="27FA01EC" w14:textId="77777777" w:rsidR="00B01339" w:rsidRPr="00B01339" w:rsidRDefault="00B01339" w:rsidP="00B01339">
      <w:pPr>
        <w:numPr>
          <w:ilvl w:val="0"/>
          <w:numId w:val="10"/>
        </w:numPr>
        <w:spacing w:after="0" w:line="240" w:lineRule="auto"/>
        <w:ind w:left="1050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de-DE"/>
          <w14:ligatures w14:val="none"/>
        </w:rPr>
      </w:pPr>
      <w:r w:rsidRPr="00B01339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bdr w:val="none" w:sz="0" w:space="0" w:color="auto" w:frame="1"/>
          <w:lang w:eastAsia="de-DE"/>
          <w14:ligatures w14:val="none"/>
        </w:rPr>
        <w:t>Systeme &amp; Tools:</w:t>
      </w:r>
      <w:r w:rsidRPr="00B01339">
        <w:rPr>
          <w:rFonts w:ascii="Arial" w:eastAsia="Times New Roman" w:hAnsi="Arial" w:cs="Arial"/>
          <w:color w:val="000000"/>
          <w:kern w:val="0"/>
          <w:sz w:val="24"/>
          <w:szCs w:val="24"/>
          <w:lang w:eastAsia="de-DE"/>
          <w14:ligatures w14:val="none"/>
        </w:rPr>
        <w:t> Du bist sicher im Umgang mit MS-Office und hast gute Kenntnisse in SAP (FI, CO, MM, SD, PS), idealerweise in SAP S/4HANA. </w:t>
      </w:r>
    </w:p>
    <w:p w14:paraId="3D288729" w14:textId="77777777" w:rsidR="00B01339" w:rsidRPr="00B01339" w:rsidRDefault="00B01339" w:rsidP="00B01339">
      <w:pPr>
        <w:numPr>
          <w:ilvl w:val="0"/>
          <w:numId w:val="11"/>
        </w:numPr>
        <w:spacing w:after="0" w:line="240" w:lineRule="auto"/>
        <w:ind w:left="1050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de-DE"/>
          <w14:ligatures w14:val="none"/>
        </w:rPr>
      </w:pPr>
      <w:r w:rsidRPr="00B01339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bdr w:val="none" w:sz="0" w:space="0" w:color="auto" w:frame="1"/>
          <w:lang w:eastAsia="de-DE"/>
          <w14:ligatures w14:val="none"/>
        </w:rPr>
        <w:t>Kommunikation:</w:t>
      </w:r>
      <w:r w:rsidRPr="00B01339">
        <w:rPr>
          <w:rFonts w:ascii="Arial" w:eastAsia="Times New Roman" w:hAnsi="Arial" w:cs="Arial"/>
          <w:color w:val="000000"/>
          <w:kern w:val="0"/>
          <w:sz w:val="24"/>
          <w:szCs w:val="24"/>
          <w:lang w:eastAsia="de-DE"/>
          <w14:ligatures w14:val="none"/>
        </w:rPr>
        <w:t> Deine Deutsch- und Englischkenntnisse sind verhandlungssicher.</w:t>
      </w:r>
    </w:p>
    <w:p w14:paraId="56D61439" w14:textId="77777777" w:rsidR="00B01339" w:rsidRPr="00B01339" w:rsidRDefault="00B01339" w:rsidP="00B01339">
      <w:pPr>
        <w:numPr>
          <w:ilvl w:val="0"/>
          <w:numId w:val="12"/>
        </w:numPr>
        <w:spacing w:after="0" w:line="240" w:lineRule="auto"/>
        <w:ind w:left="1050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de-DE"/>
          <w14:ligatures w14:val="none"/>
        </w:rPr>
      </w:pPr>
      <w:r w:rsidRPr="00B01339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bdr w:val="none" w:sz="0" w:space="0" w:color="auto" w:frame="1"/>
          <w:lang w:eastAsia="de-DE"/>
          <w14:ligatures w14:val="none"/>
        </w:rPr>
        <w:t>Arbeitsweise:</w:t>
      </w:r>
      <w:r w:rsidRPr="00B01339">
        <w:rPr>
          <w:rFonts w:ascii="Arial" w:eastAsia="Times New Roman" w:hAnsi="Arial" w:cs="Arial"/>
          <w:color w:val="000000"/>
          <w:kern w:val="0"/>
          <w:sz w:val="24"/>
          <w:szCs w:val="24"/>
          <w:lang w:eastAsia="de-DE"/>
          <w14:ligatures w14:val="none"/>
        </w:rPr>
        <w:t xml:space="preserve"> Strategisches Denken, Kommunikationsstärke sowie deine ausgeprägte Lösungskompetenz </w:t>
      </w:r>
      <w:proofErr w:type="gramStart"/>
      <w:r w:rsidRPr="00B01339">
        <w:rPr>
          <w:rFonts w:ascii="Arial" w:eastAsia="Times New Roman" w:hAnsi="Arial" w:cs="Arial"/>
          <w:color w:val="000000"/>
          <w:kern w:val="0"/>
          <w:sz w:val="24"/>
          <w:szCs w:val="24"/>
          <w:lang w:eastAsia="de-DE"/>
          <w14:ligatures w14:val="none"/>
        </w:rPr>
        <w:t>rundet</w:t>
      </w:r>
      <w:proofErr w:type="gramEnd"/>
      <w:r w:rsidRPr="00B01339">
        <w:rPr>
          <w:rFonts w:ascii="Arial" w:eastAsia="Times New Roman" w:hAnsi="Arial" w:cs="Arial"/>
          <w:color w:val="000000"/>
          <w:kern w:val="0"/>
          <w:sz w:val="24"/>
          <w:szCs w:val="24"/>
          <w:lang w:eastAsia="de-DE"/>
          <w14:ligatures w14:val="none"/>
        </w:rPr>
        <w:t xml:space="preserve"> dein Profil ab.</w:t>
      </w:r>
    </w:p>
    <w:p w14:paraId="3C83F63E" w14:textId="77777777" w:rsidR="00B01339" w:rsidRPr="00B01339" w:rsidRDefault="00B01339"/>
    <w:p w14:paraId="5531A607" w14:textId="77777777" w:rsidR="00B01339" w:rsidRDefault="00B01339">
      <w:pPr>
        <w:rPr>
          <w:lang w:val="de-CH"/>
        </w:rPr>
      </w:pPr>
    </w:p>
    <w:p w14:paraId="2C2FA441" w14:textId="77777777" w:rsidR="00B01339" w:rsidRPr="00B01339" w:rsidRDefault="00B01339">
      <w:pPr>
        <w:rPr>
          <w:lang w:val="de-CH"/>
        </w:rPr>
      </w:pPr>
    </w:p>
    <w:sectPr w:rsidR="00B01339" w:rsidRPr="00B01339" w:rsidSect="002375E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36B1B"/>
    <w:multiLevelType w:val="multilevel"/>
    <w:tmpl w:val="3FFE7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C2543D"/>
    <w:multiLevelType w:val="multilevel"/>
    <w:tmpl w:val="F0AED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2A30E5"/>
    <w:multiLevelType w:val="multilevel"/>
    <w:tmpl w:val="1A302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F2746E"/>
    <w:multiLevelType w:val="multilevel"/>
    <w:tmpl w:val="F162E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665B31"/>
    <w:multiLevelType w:val="multilevel"/>
    <w:tmpl w:val="6D7A4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B928A9"/>
    <w:multiLevelType w:val="multilevel"/>
    <w:tmpl w:val="37BA5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1A3539"/>
    <w:multiLevelType w:val="multilevel"/>
    <w:tmpl w:val="2488B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DA316A"/>
    <w:multiLevelType w:val="multilevel"/>
    <w:tmpl w:val="DE5C1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745EDB"/>
    <w:multiLevelType w:val="multilevel"/>
    <w:tmpl w:val="8DB02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FE6996"/>
    <w:multiLevelType w:val="multilevel"/>
    <w:tmpl w:val="BF76B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CD7EF7"/>
    <w:multiLevelType w:val="multilevel"/>
    <w:tmpl w:val="317EF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AD2BE2"/>
    <w:multiLevelType w:val="multilevel"/>
    <w:tmpl w:val="76DAF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13365131">
    <w:abstractNumId w:val="0"/>
  </w:num>
  <w:num w:numId="2" w16cid:durableId="35812652">
    <w:abstractNumId w:val="1"/>
  </w:num>
  <w:num w:numId="3" w16cid:durableId="1253390370">
    <w:abstractNumId w:val="11"/>
  </w:num>
  <w:num w:numId="4" w16cid:durableId="835414279">
    <w:abstractNumId w:val="4"/>
  </w:num>
  <w:num w:numId="5" w16cid:durableId="1182089351">
    <w:abstractNumId w:val="2"/>
  </w:num>
  <w:num w:numId="6" w16cid:durableId="2025277704">
    <w:abstractNumId w:val="8"/>
  </w:num>
  <w:num w:numId="7" w16cid:durableId="993951688">
    <w:abstractNumId w:val="10"/>
  </w:num>
  <w:num w:numId="8" w16cid:durableId="1978879627">
    <w:abstractNumId w:val="7"/>
  </w:num>
  <w:num w:numId="9" w16cid:durableId="1591430470">
    <w:abstractNumId w:val="9"/>
  </w:num>
  <w:num w:numId="10" w16cid:durableId="159663923">
    <w:abstractNumId w:val="6"/>
  </w:num>
  <w:num w:numId="11" w16cid:durableId="1258754029">
    <w:abstractNumId w:val="3"/>
  </w:num>
  <w:num w:numId="12" w16cid:durableId="20208167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339"/>
    <w:rsid w:val="002375EA"/>
    <w:rsid w:val="0044099A"/>
    <w:rsid w:val="00B01339"/>
    <w:rsid w:val="00F2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680E5CB"/>
  <w15:chartTrackingRefBased/>
  <w15:docId w15:val="{94622FED-FD6F-4792-BA2A-998399473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013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013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013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013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013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013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013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013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013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013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013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013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0133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0133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0133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0133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0133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0133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013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013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013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013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013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0133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0133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0133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013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0133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013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1651</Characters>
  <Application>Microsoft Office Word</Application>
  <DocSecurity>0</DocSecurity>
  <Lines>13</Lines>
  <Paragraphs>3</Paragraphs>
  <ScaleCrop>false</ScaleCrop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Beatrix Kollmann</dc:creator>
  <cp:keywords/>
  <dc:description/>
  <cp:lastModifiedBy>Beatrix Kollmann</cp:lastModifiedBy>
  <cp:revision>1</cp:revision>
  <dcterms:created xsi:type="dcterms:W3CDTF">2026-04-21T09:27:00Z</dcterms:created>
  <dcterms:modified xsi:type="dcterms:W3CDTF">2026-04-21T09:29:00Z</dcterms:modified>
</cp:coreProperties>
</file>