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BDBF" w14:textId="77777777" w:rsidR="008E2665" w:rsidRPr="008E2665" w:rsidRDefault="008E2665" w:rsidP="008E2665">
      <w:pPr>
        <w:rPr>
          <w:rFonts w:ascii="Arial" w:hAnsi="Arial" w:cs="Arial"/>
        </w:rPr>
      </w:pPr>
      <w:r w:rsidRPr="008E2665">
        <w:rPr>
          <w:rFonts w:ascii="Arial" w:hAnsi="Arial" w:cs="Arial"/>
        </w:rPr>
        <w:t>Für unseren produzierenden stark expandierenden internationalen Kunden mit Sitz in Landau/Pfalz suchen wir im einen</w:t>
      </w:r>
    </w:p>
    <w:p w14:paraId="4D9B2D64" w14:textId="77777777" w:rsidR="008E2665" w:rsidRPr="008E2665" w:rsidRDefault="008E2665" w:rsidP="008E2665">
      <w:pPr>
        <w:rPr>
          <w:rFonts w:ascii="Arial" w:hAnsi="Arial" w:cs="Arial"/>
        </w:rPr>
      </w:pPr>
    </w:p>
    <w:p w14:paraId="55292979" w14:textId="77777777" w:rsidR="008E2665" w:rsidRPr="008E2665" w:rsidRDefault="008E2665" w:rsidP="008E2665">
      <w:pPr>
        <w:rPr>
          <w:rFonts w:ascii="Arial" w:hAnsi="Arial" w:cs="Arial"/>
        </w:rPr>
      </w:pPr>
      <w:r w:rsidRPr="008E2665">
        <w:rPr>
          <w:rFonts w:ascii="Arial" w:hAnsi="Arial" w:cs="Arial"/>
        </w:rPr>
        <w:t>REFERENT ENERGIEMANAGEMENT IM EINKAUF (m/w/d)</w:t>
      </w:r>
    </w:p>
    <w:p w14:paraId="2728E020" w14:textId="77777777" w:rsidR="008E2665" w:rsidRPr="008E2665" w:rsidRDefault="008E2665" w:rsidP="008E2665">
      <w:pPr>
        <w:rPr>
          <w:rFonts w:ascii="Arial" w:hAnsi="Arial" w:cs="Arial"/>
        </w:rPr>
      </w:pPr>
    </w:p>
    <w:p w14:paraId="662AE4F1" w14:textId="77777777" w:rsidR="008E2665" w:rsidRPr="008E2665" w:rsidRDefault="008E2665" w:rsidP="008E2665">
      <w:pPr>
        <w:rPr>
          <w:rFonts w:ascii="Arial" w:hAnsi="Arial" w:cs="Arial"/>
        </w:rPr>
      </w:pPr>
      <w:r w:rsidRPr="008E2665">
        <w:rPr>
          <w:rFonts w:ascii="Arial" w:hAnsi="Arial" w:cs="Arial"/>
        </w:rPr>
        <w:t>Aufgaben:</w:t>
      </w:r>
    </w:p>
    <w:p w14:paraId="169DF008" w14:textId="77777777" w:rsidR="008E2665" w:rsidRPr="008E2665" w:rsidRDefault="008E2665" w:rsidP="008E2665">
      <w:pPr>
        <w:rPr>
          <w:rFonts w:ascii="Arial" w:hAnsi="Arial" w:cs="Arial"/>
        </w:rPr>
      </w:pPr>
    </w:p>
    <w:p w14:paraId="440E2DC2" w14:textId="77777777" w:rsidR="008E2665" w:rsidRPr="008E2665" w:rsidRDefault="008E2665" w:rsidP="008E2665">
      <w:pPr>
        <w:rPr>
          <w:rFonts w:ascii="Arial" w:hAnsi="Arial" w:cs="Arial"/>
        </w:rPr>
      </w:pPr>
      <w:r w:rsidRPr="008E2665">
        <w:rPr>
          <w:rFonts w:ascii="Arial" w:hAnsi="Arial" w:cs="Arial"/>
        </w:rPr>
        <w:t>Als Referent Energiemanagement im Einkauf wirken Sie bei der Entwicklung langfristiger und nachhaltiger Beschaffungsstrategien für Strom &amp; Gas mit</w:t>
      </w:r>
    </w:p>
    <w:p w14:paraId="6EFE56EC" w14:textId="77777777" w:rsidR="008E2665" w:rsidRPr="008E2665" w:rsidRDefault="008E2665" w:rsidP="008E2665">
      <w:pPr>
        <w:rPr>
          <w:rFonts w:ascii="Arial" w:hAnsi="Arial" w:cs="Arial"/>
        </w:rPr>
      </w:pPr>
      <w:r w:rsidRPr="008E2665">
        <w:rPr>
          <w:rFonts w:ascii="Arial" w:hAnsi="Arial" w:cs="Arial"/>
        </w:rPr>
        <w:t>Sie sind verantwortlich für die Umsetzung der festgelegten Beschaffungsstrategien und das Monitoring</w:t>
      </w:r>
    </w:p>
    <w:p w14:paraId="2E5987B5" w14:textId="77777777" w:rsidR="008E2665" w:rsidRPr="008E2665" w:rsidRDefault="008E2665" w:rsidP="008E2665">
      <w:pPr>
        <w:rPr>
          <w:rFonts w:ascii="Arial" w:hAnsi="Arial" w:cs="Arial"/>
        </w:rPr>
      </w:pPr>
      <w:r w:rsidRPr="008E2665">
        <w:rPr>
          <w:rFonts w:ascii="Arial" w:hAnsi="Arial" w:cs="Arial"/>
        </w:rPr>
        <w:t>Sie prüfen und verhandeln Energieverträge (Bezug und Einspeisung) hinsichtlich Lieferbedingungen (Menge, Preise, Termine etc.)</w:t>
      </w:r>
    </w:p>
    <w:p w14:paraId="3BB7FADA" w14:textId="77777777" w:rsidR="008E2665" w:rsidRPr="008E2665" w:rsidRDefault="008E2665" w:rsidP="008E2665">
      <w:pPr>
        <w:rPr>
          <w:rFonts w:ascii="Arial" w:hAnsi="Arial" w:cs="Arial"/>
        </w:rPr>
      </w:pPr>
      <w:r w:rsidRPr="008E2665">
        <w:rPr>
          <w:rFonts w:ascii="Arial" w:hAnsi="Arial" w:cs="Arial"/>
        </w:rPr>
        <w:t>Sie suchen, betreuen und bewerten bestehende und potenzielle neue Lieferanten und misst deren Leistungen</w:t>
      </w:r>
    </w:p>
    <w:p w14:paraId="1C1F5DB5" w14:textId="77777777" w:rsidR="008E2665" w:rsidRPr="008E2665" w:rsidRDefault="008E2665" w:rsidP="008E2665">
      <w:pPr>
        <w:rPr>
          <w:rFonts w:ascii="Arial" w:hAnsi="Arial" w:cs="Arial"/>
        </w:rPr>
      </w:pPr>
      <w:r w:rsidRPr="008E2665">
        <w:rPr>
          <w:rFonts w:ascii="Arial" w:hAnsi="Arial" w:cs="Arial"/>
        </w:rPr>
        <w:t>Sie überprüfen eingehende Rechnungen in Bezug auf den Arbeitspreis im Vergleich zu den Abschlüssen im Rahmen des Portfoliomanagements</w:t>
      </w:r>
    </w:p>
    <w:p w14:paraId="7A5A9A6E" w14:textId="77777777" w:rsidR="008E2665" w:rsidRPr="008E2665" w:rsidRDefault="008E2665" w:rsidP="008E2665">
      <w:pPr>
        <w:rPr>
          <w:rFonts w:ascii="Arial" w:hAnsi="Arial" w:cs="Arial"/>
        </w:rPr>
      </w:pPr>
      <w:r w:rsidRPr="008E2665">
        <w:rPr>
          <w:rFonts w:ascii="Arial" w:hAnsi="Arial" w:cs="Arial"/>
        </w:rPr>
        <w:t>Sie koordinieren das Portfoliomanagement und setzt es in Abstimmung mit den internen und externen Stakeholdern um</w:t>
      </w:r>
    </w:p>
    <w:p w14:paraId="00E35837" w14:textId="77777777" w:rsidR="008E2665" w:rsidRPr="008E2665" w:rsidRDefault="008E2665" w:rsidP="008E2665">
      <w:pPr>
        <w:rPr>
          <w:rFonts w:ascii="Arial" w:hAnsi="Arial" w:cs="Arial"/>
        </w:rPr>
      </w:pPr>
      <w:r w:rsidRPr="008E2665">
        <w:rPr>
          <w:rFonts w:ascii="Arial" w:hAnsi="Arial" w:cs="Arial"/>
        </w:rPr>
        <w:t xml:space="preserve">Sie bereiten aggregierte Marktdaten auf, </w:t>
      </w:r>
      <w:proofErr w:type="gramStart"/>
      <w:r w:rsidRPr="008E2665">
        <w:rPr>
          <w:rFonts w:ascii="Arial" w:hAnsi="Arial" w:cs="Arial"/>
        </w:rPr>
        <w:t>stellst</w:t>
      </w:r>
      <w:proofErr w:type="gramEnd"/>
      <w:r w:rsidRPr="008E2665">
        <w:rPr>
          <w:rFonts w:ascii="Arial" w:hAnsi="Arial" w:cs="Arial"/>
        </w:rPr>
        <w:t xml:space="preserve"> diese zur Verfügung und leitest Prognosen nach einer vordefinierten Metrik ab</w:t>
      </w:r>
    </w:p>
    <w:p w14:paraId="2CBBD8F9" w14:textId="77777777" w:rsidR="008E2665" w:rsidRPr="008E2665" w:rsidRDefault="008E2665" w:rsidP="008E2665">
      <w:pPr>
        <w:rPr>
          <w:rFonts w:ascii="Arial" w:hAnsi="Arial" w:cs="Arial"/>
        </w:rPr>
      </w:pPr>
    </w:p>
    <w:p w14:paraId="3D7F9BA1" w14:textId="77777777" w:rsidR="008E2665" w:rsidRPr="008E2665" w:rsidRDefault="008E2665" w:rsidP="008E2665">
      <w:pPr>
        <w:rPr>
          <w:rFonts w:ascii="Arial" w:hAnsi="Arial" w:cs="Arial"/>
        </w:rPr>
      </w:pPr>
      <w:r w:rsidRPr="008E2665">
        <w:rPr>
          <w:rFonts w:ascii="Arial" w:hAnsi="Arial" w:cs="Arial"/>
        </w:rPr>
        <w:t>Profil</w:t>
      </w:r>
    </w:p>
    <w:p w14:paraId="6382464A" w14:textId="77777777" w:rsidR="008E2665" w:rsidRPr="008E2665" w:rsidRDefault="008E2665" w:rsidP="008E2665">
      <w:pPr>
        <w:rPr>
          <w:rFonts w:ascii="Arial" w:hAnsi="Arial" w:cs="Arial"/>
        </w:rPr>
      </w:pPr>
      <w:r w:rsidRPr="008E2665">
        <w:rPr>
          <w:rFonts w:ascii="Arial" w:hAnsi="Arial" w:cs="Arial"/>
        </w:rPr>
        <w:t xml:space="preserve"> mehrjährige Berufserfahrung aus einem oder mehreren Bereichen bei einem Energieversorger mit (Buchhaltung, Controlling, Vertragswesen, Disposition o.ä.)</w:t>
      </w:r>
    </w:p>
    <w:p w14:paraId="17CF8277" w14:textId="77777777" w:rsidR="008E2665" w:rsidRPr="008E2665" w:rsidRDefault="008E2665" w:rsidP="008E2665">
      <w:pPr>
        <w:rPr>
          <w:rFonts w:ascii="Arial" w:hAnsi="Arial" w:cs="Arial"/>
        </w:rPr>
      </w:pPr>
      <w:r w:rsidRPr="008E2665">
        <w:rPr>
          <w:rFonts w:ascii="Arial" w:hAnsi="Arial" w:cs="Arial"/>
        </w:rPr>
        <w:t xml:space="preserve">Alternativ haben Sie ein erfolgreich abgeschlossenes Studium oder eine Ausbildung mit Schwerpunkt Energiewirtschaft und bereits Berufserfahrung im Bereich Energiehandel/-einkauf, Portfolio- und Energiedatenmanagement </w:t>
      </w:r>
    </w:p>
    <w:p w14:paraId="4076783C" w14:textId="0ECCD332" w:rsidR="00446CB0" w:rsidRPr="008E2665" w:rsidRDefault="008E2665" w:rsidP="008E2665">
      <w:r w:rsidRPr="008E2665">
        <w:rPr>
          <w:rFonts w:ascii="Arial" w:hAnsi="Arial" w:cs="Arial"/>
        </w:rPr>
        <w:t>Sie bringen eine hohe Zahlenaffinität und ein gutes Verständnis für komplexe Zusammenhänge mit</w:t>
      </w:r>
    </w:p>
    <w:sectPr w:rsidR="00446CB0" w:rsidRPr="008E2665" w:rsidSect="002375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B79"/>
    <w:multiLevelType w:val="multilevel"/>
    <w:tmpl w:val="DDF2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D1CC2"/>
    <w:multiLevelType w:val="multilevel"/>
    <w:tmpl w:val="FDA8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82ED7"/>
    <w:multiLevelType w:val="multilevel"/>
    <w:tmpl w:val="7522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307AE"/>
    <w:multiLevelType w:val="multilevel"/>
    <w:tmpl w:val="87D6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160E9"/>
    <w:multiLevelType w:val="multilevel"/>
    <w:tmpl w:val="4082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A724D"/>
    <w:multiLevelType w:val="multilevel"/>
    <w:tmpl w:val="9542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DE40FA"/>
    <w:multiLevelType w:val="multilevel"/>
    <w:tmpl w:val="0604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B253D5"/>
    <w:multiLevelType w:val="multilevel"/>
    <w:tmpl w:val="B7A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1244A"/>
    <w:multiLevelType w:val="multilevel"/>
    <w:tmpl w:val="DBD8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E73FB"/>
    <w:multiLevelType w:val="multilevel"/>
    <w:tmpl w:val="553A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730B4"/>
    <w:multiLevelType w:val="multilevel"/>
    <w:tmpl w:val="5C66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F2681"/>
    <w:multiLevelType w:val="multilevel"/>
    <w:tmpl w:val="DB94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D3C16"/>
    <w:multiLevelType w:val="multilevel"/>
    <w:tmpl w:val="A7DE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232FDC"/>
    <w:multiLevelType w:val="multilevel"/>
    <w:tmpl w:val="7BE2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F33B2E"/>
    <w:multiLevelType w:val="multilevel"/>
    <w:tmpl w:val="2082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A1FA5"/>
    <w:multiLevelType w:val="multilevel"/>
    <w:tmpl w:val="5D8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A191B"/>
    <w:multiLevelType w:val="multilevel"/>
    <w:tmpl w:val="BD3C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3574C6"/>
    <w:multiLevelType w:val="multilevel"/>
    <w:tmpl w:val="5E32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1139CE"/>
    <w:multiLevelType w:val="multilevel"/>
    <w:tmpl w:val="AFF8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CF6650"/>
    <w:multiLevelType w:val="multilevel"/>
    <w:tmpl w:val="BC00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718A9"/>
    <w:multiLevelType w:val="multilevel"/>
    <w:tmpl w:val="7526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C2827"/>
    <w:multiLevelType w:val="multilevel"/>
    <w:tmpl w:val="1B42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2236EB"/>
    <w:multiLevelType w:val="multilevel"/>
    <w:tmpl w:val="0892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726203"/>
    <w:multiLevelType w:val="multilevel"/>
    <w:tmpl w:val="D73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6D4FA3"/>
    <w:multiLevelType w:val="multilevel"/>
    <w:tmpl w:val="EB2A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6A2D82"/>
    <w:multiLevelType w:val="multilevel"/>
    <w:tmpl w:val="FDEC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462617"/>
    <w:multiLevelType w:val="multilevel"/>
    <w:tmpl w:val="CF64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301646"/>
    <w:multiLevelType w:val="multilevel"/>
    <w:tmpl w:val="8218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3505A0"/>
    <w:multiLevelType w:val="multilevel"/>
    <w:tmpl w:val="E79E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993A44"/>
    <w:multiLevelType w:val="multilevel"/>
    <w:tmpl w:val="223A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9726012">
    <w:abstractNumId w:val="24"/>
  </w:num>
  <w:num w:numId="2" w16cid:durableId="2140873476">
    <w:abstractNumId w:val="25"/>
  </w:num>
  <w:num w:numId="3" w16cid:durableId="388725757">
    <w:abstractNumId w:val="6"/>
  </w:num>
  <w:num w:numId="4" w16cid:durableId="2012756657">
    <w:abstractNumId w:val="23"/>
  </w:num>
  <w:num w:numId="5" w16cid:durableId="1762798412">
    <w:abstractNumId w:val="10"/>
  </w:num>
  <w:num w:numId="6" w16cid:durableId="1253048568">
    <w:abstractNumId w:val="13"/>
  </w:num>
  <w:num w:numId="7" w16cid:durableId="1286161470">
    <w:abstractNumId w:val="21"/>
  </w:num>
  <w:num w:numId="8" w16cid:durableId="877933163">
    <w:abstractNumId w:val="3"/>
  </w:num>
  <w:num w:numId="9" w16cid:durableId="2013725535">
    <w:abstractNumId w:val="2"/>
  </w:num>
  <w:num w:numId="10" w16cid:durableId="537549542">
    <w:abstractNumId w:val="14"/>
  </w:num>
  <w:num w:numId="11" w16cid:durableId="1677224181">
    <w:abstractNumId w:val="29"/>
  </w:num>
  <w:num w:numId="12" w16cid:durableId="1373580277">
    <w:abstractNumId w:val="12"/>
  </w:num>
  <w:num w:numId="13" w16cid:durableId="348411542">
    <w:abstractNumId w:val="1"/>
  </w:num>
  <w:num w:numId="14" w16cid:durableId="1944650653">
    <w:abstractNumId w:val="4"/>
  </w:num>
  <w:num w:numId="15" w16cid:durableId="1388796765">
    <w:abstractNumId w:val="9"/>
  </w:num>
  <w:num w:numId="16" w16cid:durableId="993993839">
    <w:abstractNumId w:val="20"/>
  </w:num>
  <w:num w:numId="17" w16cid:durableId="1885168857">
    <w:abstractNumId w:val="28"/>
  </w:num>
  <w:num w:numId="18" w16cid:durableId="1806122001">
    <w:abstractNumId w:val="5"/>
  </w:num>
  <w:num w:numId="19" w16cid:durableId="208884160">
    <w:abstractNumId w:val="16"/>
  </w:num>
  <w:num w:numId="20" w16cid:durableId="1929382830">
    <w:abstractNumId w:val="8"/>
  </w:num>
  <w:num w:numId="21" w16cid:durableId="975914002">
    <w:abstractNumId w:val="0"/>
  </w:num>
  <w:num w:numId="22" w16cid:durableId="825777239">
    <w:abstractNumId w:val="22"/>
  </w:num>
  <w:num w:numId="23" w16cid:durableId="1299141319">
    <w:abstractNumId w:val="26"/>
  </w:num>
  <w:num w:numId="24" w16cid:durableId="1619528049">
    <w:abstractNumId w:val="18"/>
  </w:num>
  <w:num w:numId="25" w16cid:durableId="678116389">
    <w:abstractNumId w:val="7"/>
  </w:num>
  <w:num w:numId="26" w16cid:durableId="111753741">
    <w:abstractNumId w:val="17"/>
  </w:num>
  <w:num w:numId="27" w16cid:durableId="1316256819">
    <w:abstractNumId w:val="19"/>
  </w:num>
  <w:num w:numId="28" w16cid:durableId="1991135563">
    <w:abstractNumId w:val="15"/>
  </w:num>
  <w:num w:numId="29" w16cid:durableId="60906720">
    <w:abstractNumId w:val="11"/>
  </w:num>
  <w:num w:numId="30" w16cid:durableId="11759205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73"/>
    <w:rsid w:val="002375EA"/>
    <w:rsid w:val="00270062"/>
    <w:rsid w:val="00446CB0"/>
    <w:rsid w:val="00892CEF"/>
    <w:rsid w:val="008E2665"/>
    <w:rsid w:val="00AD1573"/>
    <w:rsid w:val="00B23746"/>
    <w:rsid w:val="00E9115F"/>
    <w:rsid w:val="00F2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0BB69"/>
  <w15:chartTrackingRefBased/>
  <w15:docId w15:val="{CBBE31D1-64DC-4096-A792-A5BA6CA0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Kollmann</dc:creator>
  <cp:keywords/>
  <dc:description/>
  <cp:lastModifiedBy>Beatrix Kollmann</cp:lastModifiedBy>
  <cp:revision>2</cp:revision>
  <dcterms:created xsi:type="dcterms:W3CDTF">2023-04-13T06:09:00Z</dcterms:created>
  <dcterms:modified xsi:type="dcterms:W3CDTF">2023-04-13T06:09:00Z</dcterms:modified>
</cp:coreProperties>
</file>